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EF" w:rsidRPr="00FB6F5A" w:rsidRDefault="00566B26" w:rsidP="00FB6F5A">
      <w:pPr>
        <w:pStyle w:val="headertext"/>
        <w:tabs>
          <w:tab w:val="left" w:pos="567"/>
        </w:tabs>
        <w:spacing w:after="240" w:afterAutospacing="0"/>
        <w:jc w:val="both"/>
        <w:rPr>
          <w:sz w:val="28"/>
          <w:szCs w:val="28"/>
        </w:rPr>
      </w:pPr>
      <w:bookmarkStart w:id="0" w:name="_GoBack"/>
      <w:bookmarkEnd w:id="0"/>
      <w:r>
        <w:t xml:space="preserve">        </w:t>
      </w:r>
      <w:r w:rsidR="00FB6F5A">
        <w:t xml:space="preserve"> </w:t>
      </w:r>
      <w:r w:rsidR="007464CA" w:rsidRPr="00FB6F5A">
        <w:rPr>
          <w:sz w:val="28"/>
          <w:szCs w:val="28"/>
        </w:rPr>
        <w:t xml:space="preserve">Администрация Петродворцового района Санкт-Петербурга </w:t>
      </w:r>
      <w:r w:rsidR="00FE2C38" w:rsidRPr="00FB6F5A">
        <w:rPr>
          <w:sz w:val="28"/>
          <w:szCs w:val="28"/>
        </w:rPr>
        <w:t xml:space="preserve">информирует, </w:t>
      </w:r>
      <w:r w:rsidR="007464CA" w:rsidRPr="00FB6F5A">
        <w:rPr>
          <w:sz w:val="28"/>
          <w:szCs w:val="28"/>
        </w:rPr>
        <w:t xml:space="preserve">что </w:t>
      </w:r>
      <w:r w:rsidR="00386F62" w:rsidRPr="00FB6F5A">
        <w:rPr>
          <w:sz w:val="28"/>
          <w:szCs w:val="28"/>
        </w:rPr>
        <w:t xml:space="preserve">в Закон Санкт-Петербурга «Социальный кодекс </w:t>
      </w:r>
      <w:r w:rsidR="00FB6F5A">
        <w:rPr>
          <w:sz w:val="28"/>
          <w:szCs w:val="28"/>
        </w:rPr>
        <w:t xml:space="preserve">                            </w:t>
      </w:r>
      <w:r w:rsidR="006A06EF" w:rsidRPr="00FB6F5A">
        <w:rPr>
          <w:sz w:val="28"/>
          <w:szCs w:val="28"/>
        </w:rPr>
        <w:t xml:space="preserve">Санкт-Петербурга» внесены изменения, которые устанавливают две дополнительные меры социальной поддержки семей, имеющих детей в виде единовременной выплаты беременной женщине и в виде компенсации </w:t>
      </w:r>
      <w:r w:rsidR="00FB6F5A">
        <w:rPr>
          <w:sz w:val="28"/>
          <w:szCs w:val="28"/>
        </w:rPr>
        <w:t xml:space="preserve">                        </w:t>
      </w:r>
      <w:r w:rsidR="006A06EF" w:rsidRPr="00FB6F5A">
        <w:rPr>
          <w:sz w:val="28"/>
          <w:szCs w:val="28"/>
        </w:rPr>
        <w:t xml:space="preserve">50 процентов стоимости обучения одного из детей, обучающегося по очной форме обучения в профессиональной образовательной организации или образовательной организации высшего образования, которые находятся </w:t>
      </w:r>
      <w:r w:rsidR="00FB6F5A">
        <w:rPr>
          <w:sz w:val="28"/>
          <w:szCs w:val="28"/>
        </w:rPr>
        <w:t xml:space="preserve">                      </w:t>
      </w:r>
      <w:r w:rsidR="006A06EF" w:rsidRPr="00FB6F5A">
        <w:rPr>
          <w:sz w:val="28"/>
          <w:szCs w:val="28"/>
        </w:rPr>
        <w:t xml:space="preserve">в ведении исполнительных органов государственной власти </w:t>
      </w:r>
      <w:r w:rsidR="00FB6F5A">
        <w:rPr>
          <w:sz w:val="28"/>
          <w:szCs w:val="28"/>
        </w:rPr>
        <w:t xml:space="preserve">                                     </w:t>
      </w:r>
      <w:r w:rsidR="006A06EF" w:rsidRPr="00FB6F5A">
        <w:rPr>
          <w:sz w:val="28"/>
          <w:szCs w:val="28"/>
        </w:rPr>
        <w:t>Санкт-Петербурга, на основании договора об оказании платных образовательных услуг.</w:t>
      </w:r>
    </w:p>
    <w:p w:rsidR="006A06EF" w:rsidRPr="00FB6F5A" w:rsidRDefault="006A06EF" w:rsidP="00CF7E9E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B6F5A">
        <w:rPr>
          <w:sz w:val="28"/>
          <w:szCs w:val="28"/>
        </w:rPr>
        <w:t xml:space="preserve">        Единовременная выплата предоставляется беременным женщинам, вставшим на учет по беременности в учреждении здравоохранения, которые обучаются по очной форме обучения (в том числе находятся в академическом отпуске) в общеобразовательных организациях, профессиональных образовательных организациях, образовательных организациях высшего образования по основным образовательным программам,</w:t>
      </w:r>
      <w:r w:rsidR="00FB6F5A">
        <w:rPr>
          <w:sz w:val="28"/>
          <w:szCs w:val="28"/>
        </w:rPr>
        <w:t xml:space="preserve"> </w:t>
      </w:r>
      <w:r w:rsidRPr="00FB6F5A">
        <w:rPr>
          <w:sz w:val="28"/>
          <w:szCs w:val="28"/>
        </w:rPr>
        <w:t xml:space="preserve">за исключением программ переподготовки рабочих, служащих, программ повышения квалификации рабочих, служащих (далее - очная форма обучения), и являются гражданами Российской Федерации, имеющими место жительства </w:t>
      </w:r>
      <w:r w:rsidR="00FB6F5A">
        <w:rPr>
          <w:sz w:val="28"/>
          <w:szCs w:val="28"/>
        </w:rPr>
        <w:t xml:space="preserve">                                   </w:t>
      </w:r>
      <w:r w:rsidRPr="00FB6F5A">
        <w:rPr>
          <w:sz w:val="28"/>
          <w:szCs w:val="28"/>
        </w:rPr>
        <w:t>в Санкт-Петербурге, при условии обращения за ее предоставлением после наступления срока беременности 12 недель</w:t>
      </w:r>
      <w:r w:rsidR="00FB6F5A">
        <w:rPr>
          <w:sz w:val="28"/>
          <w:szCs w:val="28"/>
        </w:rPr>
        <w:t xml:space="preserve"> </w:t>
      </w:r>
      <w:r w:rsidRPr="00FB6F5A">
        <w:rPr>
          <w:sz w:val="28"/>
          <w:szCs w:val="28"/>
        </w:rPr>
        <w:t xml:space="preserve">и не позднее даты </w:t>
      </w:r>
      <w:proofErr w:type="spellStart"/>
      <w:r w:rsidRPr="00FB6F5A">
        <w:rPr>
          <w:sz w:val="28"/>
          <w:szCs w:val="28"/>
        </w:rPr>
        <w:t>родоразрешения</w:t>
      </w:r>
      <w:proofErr w:type="spellEnd"/>
      <w:r w:rsidRPr="00FB6F5A">
        <w:rPr>
          <w:sz w:val="28"/>
          <w:szCs w:val="28"/>
        </w:rPr>
        <w:t>.</w:t>
      </w:r>
    </w:p>
    <w:p w:rsidR="006A06EF" w:rsidRPr="00FB6F5A" w:rsidRDefault="006A06EF" w:rsidP="00CF7E9E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B6F5A">
        <w:rPr>
          <w:sz w:val="28"/>
          <w:szCs w:val="28"/>
        </w:rPr>
        <w:t xml:space="preserve">        Размер единовременной выплаты в 2025 году составляет 100 000 руб.</w:t>
      </w:r>
    </w:p>
    <w:p w:rsidR="006A06EF" w:rsidRPr="00FB6F5A" w:rsidRDefault="006A06EF" w:rsidP="006A06E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6A06EF" w:rsidRPr="00FB6F5A" w:rsidRDefault="006A06EF" w:rsidP="000921E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FB6F5A">
        <w:rPr>
          <w:sz w:val="28"/>
          <w:szCs w:val="28"/>
        </w:rPr>
        <w:t>Компенсация стоимости обучения предоставляется:</w:t>
      </w:r>
    </w:p>
    <w:p w:rsidR="000921E8" w:rsidRPr="00FB6F5A" w:rsidRDefault="006A06EF" w:rsidP="000921E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FB6F5A">
        <w:rPr>
          <w:sz w:val="28"/>
          <w:szCs w:val="28"/>
        </w:rPr>
        <w:t xml:space="preserve">родителю (законному представителю) в случае обучения по очной форме обучения одного из детей в возрасте до 18 лет, являющегося членом многодетной семьи, в которой дети и один или оба родителя являются гражданами Российской Федерации, имеющими место жительства или место пребывания в Санкт-Петербурге (далее - многодетная семья), на основании договора об образовании, заключаемого при приеме на обучение за счет средств родителя (законного представителя) или ребенка (детей) </w:t>
      </w:r>
      <w:r w:rsidR="00FB6F5A">
        <w:rPr>
          <w:sz w:val="28"/>
          <w:szCs w:val="28"/>
        </w:rPr>
        <w:t xml:space="preserve">                                        </w:t>
      </w:r>
      <w:r w:rsidRPr="00FB6F5A">
        <w:rPr>
          <w:sz w:val="28"/>
          <w:szCs w:val="28"/>
        </w:rPr>
        <w:t>из многодетной семьи (далее - договор);</w:t>
      </w:r>
    </w:p>
    <w:p w:rsidR="00FB6F5A" w:rsidRDefault="006A06EF" w:rsidP="00CF7E9E">
      <w:pPr>
        <w:pStyle w:val="formattext"/>
        <w:tabs>
          <w:tab w:val="left" w:pos="567"/>
        </w:tabs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FB6F5A">
        <w:rPr>
          <w:sz w:val="28"/>
          <w:szCs w:val="28"/>
        </w:rPr>
        <w:t>одному из детей в возрасте от 18 до 23 лет, являющемуся членом многодетной семьи и обучающемуся по очной форме обучения, на основании договора.</w:t>
      </w:r>
      <w:r w:rsidRPr="00FB6F5A">
        <w:rPr>
          <w:sz w:val="28"/>
          <w:szCs w:val="28"/>
        </w:rPr>
        <w:br/>
      </w:r>
      <w:bookmarkStart w:id="1" w:name="P0076"/>
      <w:bookmarkEnd w:id="1"/>
      <w:r w:rsidR="000921E8" w:rsidRPr="00FB6F5A">
        <w:rPr>
          <w:sz w:val="28"/>
          <w:szCs w:val="28"/>
        </w:rPr>
        <w:t xml:space="preserve">        </w:t>
      </w:r>
      <w:r w:rsidRPr="00FB6F5A">
        <w:rPr>
          <w:sz w:val="28"/>
          <w:szCs w:val="28"/>
        </w:rPr>
        <w:t xml:space="preserve">Компенсация стоимости обучения назначается по завершении учебного года начиная с 2024/25 учебного года, при условии подачи заявления </w:t>
      </w:r>
      <w:r w:rsidR="00FB6F5A">
        <w:rPr>
          <w:sz w:val="28"/>
          <w:szCs w:val="28"/>
        </w:rPr>
        <w:t xml:space="preserve">                                </w:t>
      </w:r>
      <w:r w:rsidRPr="00FB6F5A">
        <w:rPr>
          <w:sz w:val="28"/>
          <w:szCs w:val="28"/>
        </w:rPr>
        <w:t xml:space="preserve">о предоставлении компенсации стоимости обучения (далее - заявление) </w:t>
      </w:r>
      <w:r w:rsidR="00FB6F5A">
        <w:rPr>
          <w:sz w:val="28"/>
          <w:szCs w:val="28"/>
        </w:rPr>
        <w:t xml:space="preserve">                          </w:t>
      </w:r>
      <w:r w:rsidRPr="00FB6F5A">
        <w:rPr>
          <w:sz w:val="28"/>
          <w:szCs w:val="28"/>
        </w:rPr>
        <w:t>в течение 6 месяцев с момента завершения учебного года, в отношении которого подано заявление.</w:t>
      </w:r>
      <w:bookmarkStart w:id="2" w:name="P0078"/>
      <w:bookmarkEnd w:id="2"/>
    </w:p>
    <w:p w:rsidR="006A06EF" w:rsidRPr="00FB6F5A" w:rsidRDefault="00CF7E9E" w:rsidP="00CF7E9E">
      <w:pPr>
        <w:pStyle w:val="formattext"/>
        <w:tabs>
          <w:tab w:val="left" w:pos="567"/>
        </w:tabs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A06EF" w:rsidRPr="00FB6F5A">
        <w:rPr>
          <w:sz w:val="28"/>
          <w:szCs w:val="28"/>
        </w:rPr>
        <w:t xml:space="preserve">В 2025 году компенсация стоимости обучения предоставляется </w:t>
      </w:r>
      <w:r w:rsidR="00FB6F5A">
        <w:rPr>
          <w:sz w:val="28"/>
          <w:szCs w:val="28"/>
        </w:rPr>
        <w:t xml:space="preserve">                             </w:t>
      </w:r>
      <w:r w:rsidR="006A06EF" w:rsidRPr="00FB6F5A">
        <w:rPr>
          <w:sz w:val="28"/>
          <w:szCs w:val="28"/>
        </w:rPr>
        <w:t xml:space="preserve">за 2024/25 учебный год, при условии обращения за ее предоставлением </w:t>
      </w:r>
      <w:r w:rsidR="00FB6F5A">
        <w:rPr>
          <w:sz w:val="28"/>
          <w:szCs w:val="28"/>
        </w:rPr>
        <w:t xml:space="preserve">                        </w:t>
      </w:r>
      <w:r w:rsidR="006A06EF" w:rsidRPr="00FB6F5A">
        <w:rPr>
          <w:sz w:val="28"/>
          <w:szCs w:val="28"/>
        </w:rPr>
        <w:t>до 31.12.2025 (включительно).</w:t>
      </w:r>
    </w:p>
    <w:p w:rsidR="000921E8" w:rsidRDefault="000921E8" w:rsidP="000921E8">
      <w:pPr>
        <w:pStyle w:val="formattext"/>
        <w:spacing w:before="0" w:beforeAutospacing="0" w:after="0" w:afterAutospacing="0"/>
        <w:ind w:firstLine="482"/>
        <w:jc w:val="both"/>
      </w:pPr>
    </w:p>
    <w:p w:rsidR="000921E8" w:rsidRDefault="000921E8" w:rsidP="000921E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21E8">
        <w:rPr>
          <w:rFonts w:ascii="Times New Roman" w:hAnsi="Times New Roman" w:cs="Times New Roman"/>
          <w:sz w:val="28"/>
          <w:szCs w:val="28"/>
        </w:rPr>
        <w:t xml:space="preserve">Прием документов </w:t>
      </w:r>
      <w:r>
        <w:rPr>
          <w:rFonts w:ascii="Times New Roman" w:hAnsi="Times New Roman" w:cs="Times New Roman"/>
          <w:sz w:val="28"/>
          <w:szCs w:val="28"/>
        </w:rPr>
        <w:t>от жителей Петродворцового района</w:t>
      </w:r>
      <w:r w:rsidR="00FB6F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1E8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B6F5A">
        <w:rPr>
          <w:rFonts w:ascii="Times New Roman" w:hAnsi="Times New Roman" w:cs="Times New Roman"/>
          <w:sz w:val="28"/>
          <w:szCs w:val="28"/>
        </w:rPr>
        <w:t>,</w:t>
      </w:r>
      <w:r w:rsidRPr="000921E8">
        <w:rPr>
          <w:rFonts w:ascii="Times New Roman" w:hAnsi="Times New Roman" w:cs="Times New Roman"/>
          <w:sz w:val="28"/>
          <w:szCs w:val="28"/>
        </w:rPr>
        <w:t xml:space="preserve"> осуществляется отделом социальной защиты населения администрации Петродворцового района Санкт-Петербурга по адресу: г. Петергоф, бульвар Разведчика, д. 10, к. 3, приемные дни: понедельник и среда с 9.30 до 18.00, перерыв с 13.00 до 14.00.</w:t>
      </w:r>
    </w:p>
    <w:p w:rsidR="00006490" w:rsidRPr="00FB6F5A" w:rsidRDefault="00006490" w:rsidP="000921E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6F5A">
        <w:rPr>
          <w:rFonts w:ascii="Times New Roman" w:hAnsi="Times New Roman" w:cs="Times New Roman"/>
          <w:sz w:val="28"/>
          <w:szCs w:val="28"/>
        </w:rPr>
        <w:t>Телефоны для консультаций в отделе социальной защиты населения администрации Петродворцового района Санкт-</w:t>
      </w:r>
      <w:proofErr w:type="gramStart"/>
      <w:r w:rsidRPr="00FB6F5A">
        <w:rPr>
          <w:rFonts w:ascii="Times New Roman" w:hAnsi="Times New Roman" w:cs="Times New Roman"/>
          <w:sz w:val="28"/>
          <w:szCs w:val="28"/>
        </w:rPr>
        <w:t xml:space="preserve">Петербурга: </w:t>
      </w:r>
      <w:r w:rsidR="00FB6F5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B6F5A">
        <w:rPr>
          <w:rFonts w:ascii="Times New Roman" w:hAnsi="Times New Roman" w:cs="Times New Roman"/>
          <w:sz w:val="28"/>
          <w:szCs w:val="28"/>
        </w:rPr>
        <w:t xml:space="preserve">                            +7</w:t>
      </w:r>
      <w:r w:rsidR="00FB6F5A" w:rsidRPr="00FB6F5A">
        <w:rPr>
          <w:rFonts w:ascii="Times New Roman" w:hAnsi="Times New Roman" w:cs="Times New Roman"/>
          <w:sz w:val="28"/>
          <w:szCs w:val="28"/>
        </w:rPr>
        <w:t>(812)</w:t>
      </w:r>
      <w:r w:rsidRPr="00FB6F5A">
        <w:rPr>
          <w:rFonts w:ascii="Times New Roman" w:hAnsi="Times New Roman" w:cs="Times New Roman"/>
          <w:sz w:val="28"/>
          <w:szCs w:val="28"/>
        </w:rPr>
        <w:t xml:space="preserve">576-17-20, </w:t>
      </w:r>
      <w:r w:rsidR="00FB6F5A" w:rsidRPr="00FB6F5A">
        <w:rPr>
          <w:rFonts w:ascii="Times New Roman" w:hAnsi="Times New Roman" w:cs="Times New Roman"/>
          <w:sz w:val="28"/>
          <w:szCs w:val="28"/>
        </w:rPr>
        <w:t>+7(812)</w:t>
      </w:r>
      <w:r w:rsidRPr="00FB6F5A">
        <w:rPr>
          <w:rFonts w:ascii="Times New Roman" w:hAnsi="Times New Roman" w:cs="Times New Roman"/>
          <w:sz w:val="28"/>
          <w:szCs w:val="28"/>
        </w:rPr>
        <w:t>576-17-21,</w:t>
      </w:r>
      <w:r w:rsidR="00FB6F5A">
        <w:rPr>
          <w:rFonts w:ascii="Times New Roman" w:hAnsi="Times New Roman" w:cs="Times New Roman"/>
          <w:sz w:val="28"/>
          <w:szCs w:val="28"/>
        </w:rPr>
        <w:t xml:space="preserve"> +</w:t>
      </w:r>
      <w:r w:rsidR="00FB6F5A" w:rsidRPr="00FB6F5A">
        <w:rPr>
          <w:rFonts w:ascii="Times New Roman" w:hAnsi="Times New Roman" w:cs="Times New Roman"/>
          <w:sz w:val="28"/>
          <w:szCs w:val="28"/>
        </w:rPr>
        <w:t>7(812)576-17-19, +</w:t>
      </w:r>
      <w:r w:rsidR="00FB6F5A">
        <w:rPr>
          <w:rFonts w:ascii="Times New Roman" w:hAnsi="Times New Roman" w:cs="Times New Roman"/>
          <w:sz w:val="28"/>
          <w:szCs w:val="28"/>
        </w:rPr>
        <w:t>7</w:t>
      </w:r>
      <w:r w:rsidR="00FB6F5A" w:rsidRPr="00FB6F5A">
        <w:rPr>
          <w:rFonts w:ascii="Times New Roman" w:hAnsi="Times New Roman" w:cs="Times New Roman"/>
          <w:sz w:val="28"/>
          <w:szCs w:val="28"/>
        </w:rPr>
        <w:t>(812)</w:t>
      </w:r>
      <w:r w:rsidRPr="00FB6F5A">
        <w:rPr>
          <w:rFonts w:ascii="Times New Roman" w:hAnsi="Times New Roman" w:cs="Times New Roman"/>
          <w:sz w:val="28"/>
          <w:szCs w:val="28"/>
        </w:rPr>
        <w:t xml:space="preserve">576-91-57, </w:t>
      </w:r>
      <w:r w:rsidR="00FB6F5A">
        <w:rPr>
          <w:rFonts w:ascii="Times New Roman" w:hAnsi="Times New Roman" w:cs="Times New Roman"/>
          <w:sz w:val="28"/>
          <w:szCs w:val="28"/>
        </w:rPr>
        <w:t>+</w:t>
      </w:r>
      <w:r w:rsidR="00FB6F5A" w:rsidRPr="00FB6F5A">
        <w:rPr>
          <w:rFonts w:ascii="Times New Roman" w:hAnsi="Times New Roman" w:cs="Times New Roman"/>
          <w:sz w:val="28"/>
          <w:szCs w:val="28"/>
        </w:rPr>
        <w:t>7(812)</w:t>
      </w:r>
      <w:r w:rsidRPr="00FB6F5A">
        <w:rPr>
          <w:rFonts w:ascii="Times New Roman" w:hAnsi="Times New Roman" w:cs="Times New Roman"/>
          <w:sz w:val="28"/>
          <w:szCs w:val="28"/>
        </w:rPr>
        <w:t>576-91-58.</w:t>
      </w:r>
    </w:p>
    <w:p w:rsidR="00006490" w:rsidRDefault="00006490" w:rsidP="000064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405" w:rsidRPr="00D51405" w:rsidRDefault="00D51405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4CA" w:rsidRDefault="007464CA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4CA" w:rsidRDefault="007464CA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4CA" w:rsidRDefault="007464CA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4CA" w:rsidRDefault="007464CA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566B26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90" w:rsidRDefault="00006490" w:rsidP="0056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B26" w:rsidRPr="006A16F0" w:rsidRDefault="00566B26" w:rsidP="006A16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66B26" w:rsidRPr="006A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4B"/>
    <w:rsid w:val="00006490"/>
    <w:rsid w:val="00083D21"/>
    <w:rsid w:val="000921E8"/>
    <w:rsid w:val="002660AD"/>
    <w:rsid w:val="002E5732"/>
    <w:rsid w:val="00386F62"/>
    <w:rsid w:val="00437934"/>
    <w:rsid w:val="004C5EEC"/>
    <w:rsid w:val="00566B26"/>
    <w:rsid w:val="005B55DB"/>
    <w:rsid w:val="00633098"/>
    <w:rsid w:val="006A06EF"/>
    <w:rsid w:val="006A16F0"/>
    <w:rsid w:val="006E3B1B"/>
    <w:rsid w:val="007464CA"/>
    <w:rsid w:val="00837409"/>
    <w:rsid w:val="00860167"/>
    <w:rsid w:val="00921E2E"/>
    <w:rsid w:val="00A8464B"/>
    <w:rsid w:val="00B16BC3"/>
    <w:rsid w:val="00C36B9D"/>
    <w:rsid w:val="00CF7E9E"/>
    <w:rsid w:val="00D51405"/>
    <w:rsid w:val="00E33FB9"/>
    <w:rsid w:val="00F54C7E"/>
    <w:rsid w:val="00F675D0"/>
    <w:rsid w:val="00F8410A"/>
    <w:rsid w:val="00F96A8C"/>
    <w:rsid w:val="00FB6F5A"/>
    <w:rsid w:val="00FC78F5"/>
    <w:rsid w:val="00F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93750-B8EB-4696-AC44-FDEB3D4A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6F0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66B26"/>
    <w:pPr>
      <w:framePr w:hSpace="180" w:wrap="around" w:vAnchor="text" w:hAnchor="margin" w:y="17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566B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6A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Кирилюк Ирина Анатольевна</dc:creator>
  <cp:keywords/>
  <dc:description/>
  <cp:lastModifiedBy>Небольсина Мария Александровна</cp:lastModifiedBy>
  <cp:revision>2</cp:revision>
  <cp:lastPrinted>2022-04-20T13:54:00Z</cp:lastPrinted>
  <dcterms:created xsi:type="dcterms:W3CDTF">2025-10-16T06:58:00Z</dcterms:created>
  <dcterms:modified xsi:type="dcterms:W3CDTF">2025-10-16T06:58:00Z</dcterms:modified>
</cp:coreProperties>
</file>